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>АННОТАЦИЯ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к рабочей программе по 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 xml:space="preserve">физике </w:t>
      </w:r>
      <w:r w:rsidR="00C0296C">
        <w:rPr>
          <w:rFonts w:ascii="Times New Roman" w:eastAsia="Times New Roman" w:hAnsi="Times New Roman" w:cs="Times New Roman"/>
          <w:sz w:val="24"/>
          <w:szCs w:val="23"/>
        </w:rPr>
        <w:t>10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>-</w:t>
      </w:r>
      <w:r w:rsidR="00C0296C">
        <w:rPr>
          <w:rFonts w:ascii="Times New Roman" w:eastAsia="Times New Roman" w:hAnsi="Times New Roman" w:cs="Times New Roman"/>
          <w:sz w:val="24"/>
          <w:szCs w:val="23"/>
        </w:rPr>
        <w:t>11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класс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Рабочая программа по 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физике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составлена в соответствии с федеральными, региональными, нормативными документами, перечень которых представлен в основной образовательной программе </w:t>
      </w:r>
      <w:r w:rsidR="00C0296C">
        <w:rPr>
          <w:rFonts w:ascii="Times New Roman" w:eastAsia="Times New Roman" w:hAnsi="Times New Roman" w:cs="Times New Roman"/>
          <w:sz w:val="24"/>
          <w:szCs w:val="23"/>
        </w:rPr>
        <w:t>среднего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общего образования МАОУ «СОШ №10».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7C2A41">
        <w:rPr>
          <w:rFonts w:ascii="Times New Roman" w:eastAsia="Times New Roman" w:hAnsi="Times New Roman" w:cs="Times New Roman"/>
          <w:sz w:val="24"/>
          <w:szCs w:val="23"/>
        </w:rPr>
        <w:t>развития</w:t>
      </w:r>
      <w:proofErr w:type="gramEnd"/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обучающихся средствами учебного предмета в соответствии с целями изучения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 xml:space="preserve"> физик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>и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, определенными стандартом.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>Рабочая программа включает следующие разделы: планируемые результаты освоения предмета; содержание учебного предмета; тематическое планирование с указанием количества часов, отводимых на освоение каждой темы</w:t>
      </w:r>
      <w:r w:rsidR="009044BB" w:rsidRPr="007C2A41">
        <w:rPr>
          <w:rFonts w:ascii="Times New Roman" w:eastAsia="Times New Roman" w:hAnsi="Times New Roman" w:cs="Times New Roman"/>
          <w:sz w:val="24"/>
          <w:szCs w:val="23"/>
        </w:rPr>
        <w:t>, учебно-методическое обеспечение, контрольно-оценочные материалы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Планируемые результаты представлены в виде перечня личностных, </w:t>
      </w:r>
      <w:proofErr w:type="spellStart"/>
      <w:r w:rsidRPr="007C2A41">
        <w:rPr>
          <w:rFonts w:ascii="Times New Roman" w:eastAsia="Times New Roman" w:hAnsi="Times New Roman" w:cs="Times New Roman"/>
          <w:sz w:val="24"/>
          <w:szCs w:val="23"/>
        </w:rPr>
        <w:t>метапредметных</w:t>
      </w:r>
      <w:proofErr w:type="spellEnd"/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и предметных результатов на конец каждого года обучения. Предметные результаты включают два компонента: «Ученик научится» и «Ученик получит возможность научиться». Содержание предмета представлено в виде описания основных содержательных линий.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Программа реализована в учебно-методическом комплексе 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по физике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для </w:t>
      </w:r>
      <w:r w:rsidR="00C0296C">
        <w:rPr>
          <w:rFonts w:ascii="Times New Roman" w:eastAsia="Times New Roman" w:hAnsi="Times New Roman" w:cs="Times New Roman"/>
          <w:sz w:val="24"/>
          <w:szCs w:val="23"/>
        </w:rPr>
        <w:t>10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-</w:t>
      </w:r>
      <w:r w:rsidR="00C0296C">
        <w:rPr>
          <w:rFonts w:ascii="Times New Roman" w:eastAsia="Times New Roman" w:hAnsi="Times New Roman" w:cs="Times New Roman"/>
          <w:sz w:val="24"/>
          <w:szCs w:val="23"/>
        </w:rPr>
        <w:t>11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классов, созданном авторским коллективом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под руководством </w:t>
      </w:r>
      <w:r w:rsidR="00C0296C">
        <w:rPr>
          <w:rFonts w:ascii="Times New Roman" w:eastAsia="Times New Roman" w:hAnsi="Times New Roman" w:cs="Times New Roman"/>
          <w:sz w:val="24"/>
          <w:szCs w:val="23"/>
        </w:rPr>
        <w:t>Г.Я Мякишева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.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Рабоч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ая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программ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а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предусматрива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е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т обязательное провед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>ение контрольных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работ.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Рабочая программа основного общего образования рассчитана на </w:t>
      </w:r>
      <w:r w:rsidR="00C0296C">
        <w:rPr>
          <w:rFonts w:ascii="Times New Roman" w:eastAsia="Times New Roman" w:hAnsi="Times New Roman" w:cs="Times New Roman"/>
          <w:sz w:val="24"/>
          <w:szCs w:val="23"/>
        </w:rPr>
        <w:t>2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 xml:space="preserve"> года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обучения в общем объеме </w:t>
      </w:r>
      <w:r w:rsidR="00C0296C">
        <w:rPr>
          <w:rFonts w:ascii="Times New Roman" w:eastAsia="Times New Roman" w:hAnsi="Times New Roman" w:cs="Times New Roman"/>
          <w:sz w:val="24"/>
          <w:szCs w:val="23"/>
        </w:rPr>
        <w:t>138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 w:rsidR="00C0296C">
        <w:rPr>
          <w:rFonts w:ascii="Times New Roman" w:eastAsia="Times New Roman" w:hAnsi="Times New Roman" w:cs="Times New Roman"/>
          <w:sz w:val="24"/>
          <w:szCs w:val="23"/>
        </w:rPr>
        <w:t>ов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:</w:t>
      </w:r>
    </w:p>
    <w:p w:rsidR="00C26656" w:rsidRPr="007C2A41" w:rsidRDefault="00C0296C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3"/>
        </w:rPr>
        <w:t>10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класс – 70 часов (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2</w:t>
      </w:r>
      <w:r w:rsidR="00C26656"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а</w:t>
      </w:r>
      <w:r w:rsidR="00C2665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в неделю);</w:t>
      </w:r>
    </w:p>
    <w:p w:rsidR="00AE6F48" w:rsidRPr="007C2A41" w:rsidRDefault="00C0296C" w:rsidP="00AE6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3"/>
        </w:rPr>
        <w:t>11</w:t>
      </w:r>
      <w:r w:rsidR="00AE6F48" w:rsidRPr="007C2A41">
        <w:rPr>
          <w:rFonts w:ascii="Times New Roman" w:eastAsia="Times New Roman" w:hAnsi="Times New Roman" w:cs="Times New Roman"/>
          <w:sz w:val="24"/>
          <w:szCs w:val="23"/>
        </w:rPr>
        <w:t xml:space="preserve"> класс – </w:t>
      </w:r>
      <w:r>
        <w:rPr>
          <w:rFonts w:ascii="Times New Roman" w:eastAsia="Times New Roman" w:hAnsi="Times New Roman" w:cs="Times New Roman"/>
          <w:sz w:val="24"/>
          <w:szCs w:val="23"/>
        </w:rPr>
        <w:t>68</w:t>
      </w:r>
      <w:r w:rsidR="00AE6F48"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часов (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2</w:t>
      </w:r>
      <w:r w:rsidR="00AE6F48"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а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 в неделю).</w:t>
      </w:r>
    </w:p>
    <w:p w:rsidR="009044BB" w:rsidRPr="00C26656" w:rsidRDefault="009044BB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C408CC" w:rsidRDefault="00C408CC">
      <w:bookmarkStart w:id="0" w:name="_GoBack"/>
      <w:bookmarkEnd w:id="0"/>
    </w:p>
    <w:sectPr w:rsidR="00C408CC" w:rsidSect="00E6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656"/>
    <w:rsid w:val="00125D2C"/>
    <w:rsid w:val="003E49A6"/>
    <w:rsid w:val="007C2A41"/>
    <w:rsid w:val="008853AE"/>
    <w:rsid w:val="009044BB"/>
    <w:rsid w:val="00AE6F48"/>
    <w:rsid w:val="00C0296C"/>
    <w:rsid w:val="00C26656"/>
    <w:rsid w:val="00C408CC"/>
    <w:rsid w:val="00E6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1277</Characters>
  <Application>Microsoft Office Word</Application>
  <DocSecurity>0</DocSecurity>
  <Lines>10</Lines>
  <Paragraphs>2</Paragraphs>
  <ScaleCrop>false</ScaleCrop>
  <Company>HP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Пеньшин</dc:creator>
  <cp:keywords/>
  <dc:description/>
  <cp:lastModifiedBy>PC</cp:lastModifiedBy>
  <cp:revision>7</cp:revision>
  <dcterms:created xsi:type="dcterms:W3CDTF">2021-08-29T20:08:00Z</dcterms:created>
  <dcterms:modified xsi:type="dcterms:W3CDTF">2021-09-11T18:09:00Z</dcterms:modified>
</cp:coreProperties>
</file>